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21" w:rsidRPr="009823A8" w:rsidRDefault="009823A8">
      <w:pPr>
        <w:rPr>
          <w:sz w:val="36"/>
          <w:szCs w:val="36"/>
        </w:rPr>
      </w:pPr>
      <w:r w:rsidRPr="009823A8">
        <w:rPr>
          <w:sz w:val="36"/>
          <w:szCs w:val="36"/>
        </w:rPr>
        <w:t>Pour vos voyages avec le Club de l’Âge d’Or de Ste-Claire</w:t>
      </w:r>
    </w:p>
    <w:p w:rsidR="009823A8" w:rsidRDefault="009823A8">
      <w:pPr>
        <w:rPr>
          <w:sz w:val="36"/>
          <w:szCs w:val="36"/>
        </w:rPr>
      </w:pPr>
      <w:r w:rsidRPr="009823A8">
        <w:rPr>
          <w:sz w:val="36"/>
          <w:szCs w:val="36"/>
        </w:rPr>
        <w:t xml:space="preserve">Réservez auprès de : </w:t>
      </w:r>
    </w:p>
    <w:p w:rsidR="009823A8" w:rsidRPr="009823A8" w:rsidRDefault="009823A8">
      <w:pPr>
        <w:rPr>
          <w:sz w:val="36"/>
          <w:szCs w:val="36"/>
        </w:rPr>
      </w:pPr>
      <w:r w:rsidRPr="009823A8">
        <w:rPr>
          <w:sz w:val="36"/>
          <w:szCs w:val="36"/>
        </w:rPr>
        <w:t xml:space="preserve">Noëlla Joanne Fournier au 418-883-5180 </w:t>
      </w:r>
    </w:p>
    <w:p w:rsidR="009823A8" w:rsidRPr="009823A8" w:rsidRDefault="009823A8">
      <w:pPr>
        <w:rPr>
          <w:sz w:val="36"/>
          <w:szCs w:val="36"/>
        </w:rPr>
      </w:pPr>
      <w:r w:rsidRPr="009823A8">
        <w:rPr>
          <w:sz w:val="36"/>
          <w:szCs w:val="36"/>
        </w:rPr>
        <w:t>Yvette Fleury au 418-883-2947</w:t>
      </w:r>
    </w:p>
    <w:p w:rsidR="009823A8" w:rsidRDefault="009823A8">
      <w:pPr>
        <w:rPr>
          <w:b/>
          <w:sz w:val="36"/>
          <w:szCs w:val="36"/>
        </w:rPr>
      </w:pPr>
      <w:r w:rsidRPr="009823A8">
        <w:rPr>
          <w:b/>
          <w:sz w:val="36"/>
          <w:szCs w:val="36"/>
        </w:rPr>
        <w:t xml:space="preserve">Réservez-tôt afin de vous assurer </w:t>
      </w:r>
    </w:p>
    <w:p w:rsidR="009823A8" w:rsidRPr="009823A8" w:rsidRDefault="009823A8">
      <w:pPr>
        <w:rPr>
          <w:b/>
          <w:sz w:val="36"/>
          <w:szCs w:val="36"/>
        </w:rPr>
      </w:pPr>
      <w:bookmarkStart w:id="0" w:name="_GoBack"/>
      <w:bookmarkEnd w:id="0"/>
      <w:proofErr w:type="gramStart"/>
      <w:r w:rsidRPr="009823A8">
        <w:rPr>
          <w:b/>
          <w:sz w:val="36"/>
          <w:szCs w:val="36"/>
        </w:rPr>
        <w:t>de</w:t>
      </w:r>
      <w:proofErr w:type="gramEnd"/>
      <w:r w:rsidRPr="009823A8">
        <w:rPr>
          <w:b/>
          <w:sz w:val="36"/>
          <w:szCs w:val="36"/>
        </w:rPr>
        <w:t xml:space="preserve"> la disponibilité des activités mentionnées.</w:t>
      </w:r>
    </w:p>
    <w:p w:rsidR="009823A8" w:rsidRDefault="009823A8"/>
    <w:sectPr w:rsidR="009823A8" w:rsidSect="005952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823A8"/>
    <w:rsid w:val="003D1581"/>
    <w:rsid w:val="00595221"/>
    <w:rsid w:val="009823A8"/>
    <w:rsid w:val="00E54D6B"/>
    <w:rsid w:val="00E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3CDE"/>
  <w15:chartTrackingRefBased/>
  <w15:docId w15:val="{D4EEC55C-2A1E-443E-943D-41A721F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00" w:beforeAutospacing="1"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Noëlla Fournier</dc:creator>
  <cp:keywords/>
  <dc:description/>
  <cp:lastModifiedBy>Noëlla Fournier</cp:lastModifiedBy>
  <cp:revision>1</cp:revision>
  <dcterms:created xsi:type="dcterms:W3CDTF">2019-01-24T16:10:00Z</dcterms:created>
  <dcterms:modified xsi:type="dcterms:W3CDTF">2019-01-24T16:17:00Z</dcterms:modified>
</cp:coreProperties>
</file>